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附件6</w:t>
      </w:r>
      <w:bookmarkStart w:id="0" w:name="_GoBack"/>
      <w:bookmarkEnd w:id="0"/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2749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bidi w:val="0"/>
        <w:rPr>
          <w:rFonts w:hint="eastAsia"/>
          <w:sz w:val="24"/>
          <w:szCs w:val="16"/>
          <w:lang w:eastAsia="zh-CN"/>
        </w:rPr>
      </w:pPr>
    </w:p>
    <w:p>
      <w:pPr>
        <w:bidi w:val="0"/>
        <w:rPr>
          <w:rFonts w:hint="eastAsia"/>
          <w:sz w:val="24"/>
          <w:szCs w:val="16"/>
          <w:lang w:val="en-US" w:eastAsia="zh-CN"/>
        </w:rPr>
      </w:pPr>
      <w:r>
        <w:rPr>
          <w:rFonts w:hint="eastAsia"/>
          <w:sz w:val="24"/>
          <w:szCs w:val="16"/>
          <w:lang w:eastAsia="zh-CN"/>
        </w:rPr>
        <w:t>备注：</w:t>
      </w:r>
      <w:r>
        <w:rPr>
          <w:rFonts w:hint="eastAsia"/>
          <w:sz w:val="24"/>
          <w:szCs w:val="16"/>
          <w:lang w:val="en-US" w:eastAsia="zh-CN"/>
        </w:rPr>
        <w:t>涉及多个工作单位工作经历的，需每个用工单位一份单独的《工作经历证明》。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ZjIyYmFmNDNkZDFjYWVkMWZiZDBjYWUzYjdhZjkifQ=="/>
  </w:docVars>
  <w:rsids>
    <w:rsidRoot w:val="00000000"/>
    <w:rsid w:val="1B0E0182"/>
    <w:rsid w:val="77046B9B"/>
    <w:rsid w:val="BCEA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